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民族改良乐器精品展报名表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参选者信息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公司名称</w:t>
            </w: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代表姓名</w:t>
            </w:r>
          </w:p>
        </w:tc>
        <w:tc>
          <w:tcPr>
            <w:tcW w:w="24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4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24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参展乐器信息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乐器名称</w:t>
            </w: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改良时间</w:t>
            </w:r>
          </w:p>
        </w:tc>
        <w:tc>
          <w:tcPr>
            <w:tcW w:w="24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乐器介绍</w:t>
            </w:r>
          </w:p>
        </w:tc>
        <w:tc>
          <w:tcPr>
            <w:tcW w:w="6573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乐器基本信息、改良缘起、改良历程、普及状况等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改良内容</w:t>
            </w:r>
          </w:p>
        </w:tc>
        <w:tc>
          <w:tcPr>
            <w:tcW w:w="6573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可从形制、材料、工艺三方面进行说明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图片说明</w:t>
            </w:r>
          </w:p>
        </w:tc>
        <w:tc>
          <w:tcPr>
            <w:tcW w:w="6573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专家推荐</w:t>
            </w:r>
          </w:p>
        </w:tc>
        <w:tc>
          <w:tcPr>
            <w:tcW w:w="6573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7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演奏视频</w:t>
            </w:r>
          </w:p>
        </w:tc>
        <w:tc>
          <w:tcPr>
            <w:tcW w:w="6573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与报名表同时发送至邮箱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sz w:val="24"/>
                <w:szCs w:val="24"/>
              </w:rPr>
              <w:t>CETA_MI@126.com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0C3"/>
    <w:rsid w:val="003406B4"/>
    <w:rsid w:val="0036015D"/>
    <w:rsid w:val="00372001"/>
    <w:rsid w:val="0040642F"/>
    <w:rsid w:val="0048413F"/>
    <w:rsid w:val="004C30CD"/>
    <w:rsid w:val="005233ED"/>
    <w:rsid w:val="005256BC"/>
    <w:rsid w:val="005C75DB"/>
    <w:rsid w:val="005F4D98"/>
    <w:rsid w:val="005F702A"/>
    <w:rsid w:val="00623CA4"/>
    <w:rsid w:val="006A7A8C"/>
    <w:rsid w:val="009557B8"/>
    <w:rsid w:val="009C40C3"/>
    <w:rsid w:val="00AB6377"/>
    <w:rsid w:val="00AD0EBF"/>
    <w:rsid w:val="00B832BA"/>
    <w:rsid w:val="00D50C8E"/>
    <w:rsid w:val="00EB7B15"/>
    <w:rsid w:val="00FA058A"/>
    <w:rsid w:val="095D0215"/>
    <w:rsid w:val="0A0F544C"/>
    <w:rsid w:val="110D4BDE"/>
    <w:rsid w:val="1C6F473B"/>
    <w:rsid w:val="51905BB3"/>
    <w:rsid w:val="6A87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标题 1 字符"/>
    <w:basedOn w:val="5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153</Words>
  <Characters>875</Characters>
  <Lines>7</Lines>
  <Paragraphs>2</Paragraphs>
  <TotalTime>264</TotalTime>
  <ScaleCrop>false</ScaleCrop>
  <LinksUpToDate>false</LinksUpToDate>
  <CharactersWithSpaces>1026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2023-03-24T15:57:00Z</dcterms:created>
  <dc:creator>jing entao</dc:creator>
  <cp:lastModifiedBy>clara</cp:lastModifiedBy>
  <dcterms:modified xsi:type="dcterms:W3CDTF">2023-03-28T08:56:13Z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81D8FD07460948A8AA6A126ED207A06E</vt:lpwstr>
  </property>
</Properties>
</file>